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66C54" w14:textId="77777777" w:rsidR="005E0FCA" w:rsidRPr="005E0FCA" w:rsidRDefault="005E0FCA" w:rsidP="005E0F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Έχουμε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την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χα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ρά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να σας πα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ρουσιάσουμε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το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εξώφυλλο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του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επ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ερχόμενου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2ου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άλμ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πουμ μας,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με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τίτλο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"A Necromancy Lore".</w:t>
      </w:r>
    </w:p>
    <w:p w14:paraId="31A6B772" w14:textId="77777777" w:rsidR="005E0FCA" w:rsidRPr="005E0FCA" w:rsidRDefault="005E0FCA" w:rsidP="005E0F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Όλο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το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artwork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έχει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δημιουργηθεί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εξ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ολοκλήρου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από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τον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Νίκο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Τσιώλη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(Nikos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Tsiolis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Artworks).</w:t>
      </w:r>
    </w:p>
    <w:p w14:paraId="63D85D97" w14:textId="77777777" w:rsidR="005E0FCA" w:rsidRPr="005E0FCA" w:rsidRDefault="005E0FCA" w:rsidP="005E0FCA">
      <w:pPr>
        <w:rPr>
          <w:rFonts w:ascii="Times New Roman" w:hAnsi="Times New Roman" w:cs="Times New Roman"/>
          <w:sz w:val="24"/>
          <w:szCs w:val="24"/>
        </w:rPr>
      </w:pPr>
    </w:p>
    <w:p w14:paraId="7E8B4723" w14:textId="77777777" w:rsidR="005E0FCA" w:rsidRPr="005E0FCA" w:rsidRDefault="005E0FCA" w:rsidP="005E0F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Αυτή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τη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στιγμή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το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άλμ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>πουμ β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ρίσκετ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αι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στην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δι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αδικασία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του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mixing/mastering, από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τον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Σά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>ββα Μπ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ετίνη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(Acid Death)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στ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>α S.I.A. Recordings studios.</w:t>
      </w:r>
    </w:p>
    <w:p w14:paraId="40350F63" w14:textId="77777777" w:rsidR="005E0FCA" w:rsidRPr="005E0FCA" w:rsidRDefault="005E0FCA" w:rsidP="005E0FCA">
      <w:pPr>
        <w:rPr>
          <w:rFonts w:ascii="Times New Roman" w:hAnsi="Times New Roman" w:cs="Times New Roman"/>
          <w:sz w:val="24"/>
          <w:szCs w:val="24"/>
        </w:rPr>
      </w:pPr>
    </w:p>
    <w:p w14:paraId="4E9C249A" w14:textId="77777777" w:rsidR="005E0FCA" w:rsidRPr="005E0FCA" w:rsidRDefault="005E0FCA" w:rsidP="005E0FCA">
      <w:pPr>
        <w:rPr>
          <w:rFonts w:ascii="Times New Roman" w:hAnsi="Times New Roman" w:cs="Times New Roman"/>
          <w:sz w:val="24"/>
          <w:szCs w:val="24"/>
        </w:rPr>
      </w:pPr>
      <w:r w:rsidRPr="005E0FCA">
        <w:rPr>
          <w:rFonts w:ascii="Times New Roman" w:hAnsi="Times New Roman" w:cs="Times New Roman"/>
          <w:sz w:val="24"/>
          <w:szCs w:val="24"/>
        </w:rPr>
        <w:t>-------</w:t>
      </w:r>
    </w:p>
    <w:p w14:paraId="57350767" w14:textId="77777777" w:rsidR="005E0FCA" w:rsidRPr="005E0FCA" w:rsidRDefault="005E0FCA" w:rsidP="005E0FCA">
      <w:pPr>
        <w:rPr>
          <w:rFonts w:ascii="Times New Roman" w:hAnsi="Times New Roman" w:cs="Times New Roman"/>
          <w:sz w:val="24"/>
          <w:szCs w:val="24"/>
        </w:rPr>
      </w:pPr>
    </w:p>
    <w:p w14:paraId="2869E3FE" w14:textId="77777777" w:rsidR="005E0FCA" w:rsidRPr="005E0FCA" w:rsidRDefault="005E0FCA" w:rsidP="005E0FCA">
      <w:pPr>
        <w:rPr>
          <w:rFonts w:ascii="Times New Roman" w:hAnsi="Times New Roman" w:cs="Times New Roman"/>
          <w:sz w:val="24"/>
          <w:szCs w:val="24"/>
        </w:rPr>
      </w:pPr>
      <w:r w:rsidRPr="005E0FCA">
        <w:rPr>
          <w:rFonts w:ascii="Times New Roman" w:hAnsi="Times New Roman" w:cs="Times New Roman"/>
          <w:sz w:val="24"/>
          <w:szCs w:val="24"/>
        </w:rPr>
        <w:t>We have the pleasure to present to you, the cover artwork of our upcoming 2nd album, "A Necromancy Lore".</w:t>
      </w:r>
    </w:p>
    <w:p w14:paraId="015C5E7E" w14:textId="77777777" w:rsidR="005E0FCA" w:rsidRPr="005E0FCA" w:rsidRDefault="005E0FCA" w:rsidP="005E0FCA">
      <w:pPr>
        <w:rPr>
          <w:rFonts w:ascii="Times New Roman" w:hAnsi="Times New Roman" w:cs="Times New Roman"/>
          <w:sz w:val="24"/>
          <w:szCs w:val="24"/>
        </w:rPr>
      </w:pPr>
      <w:r w:rsidRPr="005E0FCA">
        <w:rPr>
          <w:rFonts w:ascii="Times New Roman" w:hAnsi="Times New Roman" w:cs="Times New Roman"/>
          <w:sz w:val="24"/>
          <w:szCs w:val="24"/>
        </w:rPr>
        <w:t xml:space="preserve">The artwork is created by Nikos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Tsiolis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(Nikos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Tsiolis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Artworks).</w:t>
      </w:r>
    </w:p>
    <w:p w14:paraId="4FA1CBBC" w14:textId="77777777" w:rsidR="005E0FCA" w:rsidRPr="005E0FCA" w:rsidRDefault="005E0FCA" w:rsidP="005E0FCA">
      <w:pPr>
        <w:rPr>
          <w:rFonts w:ascii="Times New Roman" w:hAnsi="Times New Roman" w:cs="Times New Roman"/>
          <w:sz w:val="24"/>
          <w:szCs w:val="24"/>
        </w:rPr>
      </w:pPr>
    </w:p>
    <w:p w14:paraId="211EE129" w14:textId="0D11BB7A" w:rsidR="00321C97" w:rsidRPr="005E0FCA" w:rsidRDefault="005E0FCA" w:rsidP="005E0F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0FCA">
        <w:rPr>
          <w:rFonts w:ascii="Times New Roman" w:hAnsi="Times New Roman" w:cs="Times New Roman"/>
          <w:sz w:val="24"/>
          <w:szCs w:val="24"/>
        </w:rPr>
        <w:t>At the moment</w:t>
      </w:r>
      <w:proofErr w:type="gramEnd"/>
      <w:r w:rsidRPr="005E0FCA">
        <w:rPr>
          <w:rFonts w:ascii="Times New Roman" w:hAnsi="Times New Roman" w:cs="Times New Roman"/>
          <w:sz w:val="24"/>
          <w:szCs w:val="24"/>
        </w:rPr>
        <w:t xml:space="preserve">, the album is in the mixing/mastering process, by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Savvas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FCA">
        <w:rPr>
          <w:rFonts w:ascii="Times New Roman" w:hAnsi="Times New Roman" w:cs="Times New Roman"/>
          <w:sz w:val="24"/>
          <w:szCs w:val="24"/>
        </w:rPr>
        <w:t>Betinis</w:t>
      </w:r>
      <w:proofErr w:type="spellEnd"/>
      <w:r w:rsidRPr="005E0FCA">
        <w:rPr>
          <w:rFonts w:ascii="Times New Roman" w:hAnsi="Times New Roman" w:cs="Times New Roman"/>
          <w:sz w:val="24"/>
          <w:szCs w:val="24"/>
        </w:rPr>
        <w:t xml:space="preserve"> (Acid Death) at S.I.A. Recordings studios.</w:t>
      </w:r>
      <w:bookmarkStart w:id="0" w:name="_GoBack"/>
      <w:bookmarkEnd w:id="0"/>
    </w:p>
    <w:sectPr w:rsidR="00321C97" w:rsidRPr="005E0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80"/>
    <w:rsid w:val="00321C97"/>
    <w:rsid w:val="005E0FCA"/>
    <w:rsid w:val="00B0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2149A-7B77-44C9-AA55-97359A74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Yngve</dc:creator>
  <cp:keywords/>
  <dc:description/>
  <cp:lastModifiedBy>Yngve</cp:lastModifiedBy>
  <cp:revision>2</cp:revision>
  <dcterms:created xsi:type="dcterms:W3CDTF">2020-04-14T06:08:00Z</dcterms:created>
  <dcterms:modified xsi:type="dcterms:W3CDTF">2020-04-14T06:09:00Z</dcterms:modified>
</cp:coreProperties>
</file>